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80498" w14:textId="77777777" w:rsidR="006159FA" w:rsidRPr="006159FA" w:rsidRDefault="006159FA" w:rsidP="006159FA">
      <w:r w:rsidRPr="006159FA">
        <w:rPr>
          <w:b/>
          <w:bCs/>
        </w:rPr>
        <w:t>Disclaimer Kosten Medische Onderzoeken</w:t>
      </w:r>
    </w:p>
    <w:p w14:paraId="3FF4EA80" w14:textId="6676294C" w:rsidR="006159FA" w:rsidRPr="006159FA" w:rsidRDefault="006159FA" w:rsidP="006159FA">
      <w:r>
        <w:t xml:space="preserve">Wij </w:t>
      </w:r>
      <w:r w:rsidRPr="006159FA">
        <w:t>willen u erop wijzen dat aanvullend</w:t>
      </w:r>
      <w:r>
        <w:t>e</w:t>
      </w:r>
      <w:r w:rsidRPr="006159FA">
        <w:t xml:space="preserve"> onderzoek</w:t>
      </w:r>
      <w:r>
        <w:t>en</w:t>
      </w:r>
      <w:r w:rsidRPr="006159FA">
        <w:t>, zoals bloedonderzoek, röntgenfoto’s, echo’s en andere diagnostische testen, extra kosten met zich mee k</w:t>
      </w:r>
      <w:r>
        <w:t>unnen</w:t>
      </w:r>
      <w:r w:rsidRPr="006159FA">
        <w:t xml:space="preserve"> brengen. Deze kosten vallen onder uw eigen risico van de zorgverzekering.</w:t>
      </w:r>
    </w:p>
    <w:p w14:paraId="31D4FB95" w14:textId="48497755" w:rsidR="006159FA" w:rsidRPr="006159FA" w:rsidRDefault="006159FA" w:rsidP="006159FA">
      <w:r w:rsidRPr="006159FA">
        <w:t xml:space="preserve">Het is de verantwoordelijkheid van de patiënt om zich vooraf te informeren over de exacte kosten en vergoedingen bij de zorgverzekeraar. De huisarts is niet op de hoogte van alle tarieven en vergoedingen en zal u hier ook niet actief op wijzen. </w:t>
      </w:r>
      <w:r>
        <w:t xml:space="preserve">Uw huisartsenpraktijk is </w:t>
      </w:r>
      <w:r w:rsidRPr="006159FA">
        <w:t>dan ook niet aansprakelijk voor eventuele kosten die hieruit voortvloeien.</w:t>
      </w:r>
    </w:p>
    <w:p w14:paraId="52C44238" w14:textId="77777777" w:rsidR="006159FA" w:rsidRPr="006159FA" w:rsidRDefault="006159FA" w:rsidP="006159FA">
      <w:r w:rsidRPr="006159FA">
        <w:t>Voor vragen over kosten en vergoedingen adviseren wij u contact op te nemen met uw zorgverzekeraar.</w:t>
      </w:r>
    </w:p>
    <w:p w14:paraId="4E2D35EF" w14:textId="786A3FD8" w:rsidR="006159FA" w:rsidRPr="006159FA" w:rsidRDefault="006159FA" w:rsidP="006159FA">
      <w:r w:rsidRPr="006159FA">
        <w:t xml:space="preserve">Huisartsenpraktijk </w:t>
      </w:r>
      <w:r w:rsidR="003A734B">
        <w:t>van Elsen</w:t>
      </w:r>
    </w:p>
    <w:p w14:paraId="5DCB4430" w14:textId="77777777" w:rsidR="000E7D71" w:rsidRDefault="000E7D71"/>
    <w:sectPr w:rsidR="000E7D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9FA"/>
    <w:rsid w:val="000E7D71"/>
    <w:rsid w:val="001A23D1"/>
    <w:rsid w:val="001A4F89"/>
    <w:rsid w:val="00254B7F"/>
    <w:rsid w:val="003A734B"/>
    <w:rsid w:val="00426BE2"/>
    <w:rsid w:val="006159FA"/>
    <w:rsid w:val="00975D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1AE9"/>
  <w15:chartTrackingRefBased/>
  <w15:docId w15:val="{8994D0F1-D731-4FD5-AA12-44C13EB8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59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159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159F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159F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159F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159F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159F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159F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159F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59F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159F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159F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159F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159F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159F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59F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59F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59FA"/>
    <w:rPr>
      <w:rFonts w:eastAsiaTheme="majorEastAsia" w:cstheme="majorBidi"/>
      <w:color w:val="272727" w:themeColor="text1" w:themeTint="D8"/>
    </w:rPr>
  </w:style>
  <w:style w:type="paragraph" w:styleId="Titel">
    <w:name w:val="Title"/>
    <w:basedOn w:val="Standaard"/>
    <w:next w:val="Standaard"/>
    <w:link w:val="TitelChar"/>
    <w:uiPriority w:val="10"/>
    <w:qFormat/>
    <w:rsid w:val="006159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59F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59F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59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59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59FA"/>
    <w:rPr>
      <w:i/>
      <w:iCs/>
      <w:color w:val="404040" w:themeColor="text1" w:themeTint="BF"/>
    </w:rPr>
  </w:style>
  <w:style w:type="paragraph" w:styleId="Lijstalinea">
    <w:name w:val="List Paragraph"/>
    <w:basedOn w:val="Standaard"/>
    <w:uiPriority w:val="34"/>
    <w:qFormat/>
    <w:rsid w:val="006159FA"/>
    <w:pPr>
      <w:ind w:left="720"/>
      <w:contextualSpacing/>
    </w:pPr>
  </w:style>
  <w:style w:type="character" w:styleId="Intensievebenadrukking">
    <w:name w:val="Intense Emphasis"/>
    <w:basedOn w:val="Standaardalinea-lettertype"/>
    <w:uiPriority w:val="21"/>
    <w:qFormat/>
    <w:rsid w:val="006159FA"/>
    <w:rPr>
      <w:i/>
      <w:iCs/>
      <w:color w:val="0F4761" w:themeColor="accent1" w:themeShade="BF"/>
    </w:rPr>
  </w:style>
  <w:style w:type="paragraph" w:styleId="Duidelijkcitaat">
    <w:name w:val="Intense Quote"/>
    <w:basedOn w:val="Standaard"/>
    <w:next w:val="Standaard"/>
    <w:link w:val="DuidelijkcitaatChar"/>
    <w:uiPriority w:val="30"/>
    <w:qFormat/>
    <w:rsid w:val="006159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159FA"/>
    <w:rPr>
      <w:i/>
      <w:iCs/>
      <w:color w:val="0F4761" w:themeColor="accent1" w:themeShade="BF"/>
    </w:rPr>
  </w:style>
  <w:style w:type="character" w:styleId="Intensieveverwijzing">
    <w:name w:val="Intense Reference"/>
    <w:basedOn w:val="Standaardalinea-lettertype"/>
    <w:uiPriority w:val="32"/>
    <w:qFormat/>
    <w:rsid w:val="006159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03608">
      <w:bodyDiv w:val="1"/>
      <w:marLeft w:val="0"/>
      <w:marRight w:val="0"/>
      <w:marTop w:val="0"/>
      <w:marBottom w:val="0"/>
      <w:divBdr>
        <w:top w:val="none" w:sz="0" w:space="0" w:color="auto"/>
        <w:left w:val="none" w:sz="0" w:space="0" w:color="auto"/>
        <w:bottom w:val="none" w:sz="0" w:space="0" w:color="auto"/>
        <w:right w:val="none" w:sz="0" w:space="0" w:color="auto"/>
      </w:divBdr>
    </w:div>
    <w:div w:id="185430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636</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Sigrid Kester | JBH</dc:creator>
  <cp:keywords/>
  <dc:description/>
  <cp:lastModifiedBy>Eva van Elsen</cp:lastModifiedBy>
  <cp:revision>2</cp:revision>
  <cp:lastPrinted>2025-04-02T07:46:00Z</cp:lastPrinted>
  <dcterms:created xsi:type="dcterms:W3CDTF">2025-04-02T07:46:00Z</dcterms:created>
  <dcterms:modified xsi:type="dcterms:W3CDTF">2025-04-02T07:46:00Z</dcterms:modified>
</cp:coreProperties>
</file>